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323A71" w:rsidRPr="00323A71" w:rsidP="00323A71">
      <w:pPr>
        <w:rPr>
          <w:b/>
          <w:lang w:val="en-GB"/>
        </w:rPr>
      </w:pPr>
      <w:bookmarkStart w:id="0" w:name="_GoBack"/>
      <w:bookmarkEnd w:id="0"/>
      <w:r w:rsidRPr="00323A71">
        <w:rPr>
          <w:b/>
          <w:lang w:val="en-GB"/>
        </w:rPr>
        <w:t>MISSION STATEMENT</w:t>
      </w:r>
    </w:p>
    <w:p w:rsidR="00323A71" w:rsidP="00323A71">
      <w:pPr>
        <w:rPr>
          <w:lang w:val="en-GB"/>
        </w:rPr>
      </w:pPr>
    </w:p>
    <w:p w:rsidR="00323A71" w:rsidRPr="003126FC" w:rsidP="00323A71">
      <w:pPr>
        <w:ind w:left="241"/>
      </w:pPr>
      <w:r w:rsidRPr="003126FC">
        <w:t>The German Australian Business Council is a business network created to foster long-term relationships between Germany and Australia. Aimed at advancing both company and individual pursuits, we communicate and catalyse opportunities through networking, policy discussions, and other activities.</w:t>
      </w:r>
    </w:p>
    <w:p w:rsidR="00323A71" w:rsidRPr="00323A71" w:rsidP="00323A71"/>
    <w:p w:rsidR="00323A71" w:rsidRPr="00323A71" w:rsidP="00323A71">
      <w:r w:rsidRPr="00323A71">
        <w:rPr>
          <w:b/>
          <w:bCs/>
          <w:lang w:val="en-GB"/>
        </w:rPr>
        <w:t xml:space="preserve">Co-Patrons: </w:t>
      </w:r>
      <w:r w:rsidRPr="00323A71">
        <w:rPr>
          <w:lang w:val="en-GB"/>
        </w:rPr>
        <w:t xml:space="preserve">Ambassador </w:t>
      </w:r>
      <w:r>
        <w:rPr>
          <w:lang w:val="en-GB"/>
        </w:rPr>
        <w:t>Lynette Wood</w:t>
      </w:r>
      <w:r w:rsidRPr="00323A71">
        <w:rPr>
          <w:lang w:val="en-GB"/>
        </w:rPr>
        <w:t xml:space="preserve">, </w:t>
      </w:r>
      <w:r>
        <w:rPr>
          <w:lang w:val="en-GB"/>
        </w:rPr>
        <w:t>Dan Tebbutt</w:t>
      </w:r>
    </w:p>
    <w:p w:rsidR="00323A71" w:rsidRPr="00323A71" w:rsidP="00323A71">
      <w:r w:rsidRPr="00323A71">
        <w:rPr>
          <w:lang w:val="en-GB"/>
        </w:rPr>
        <w:t> </w:t>
      </w:r>
    </w:p>
    <w:p w:rsidR="00323A71" w:rsidRPr="00323A71" w:rsidP="00323A71">
      <w:r w:rsidRPr="00323A71">
        <w:rPr>
          <w:b/>
          <w:bCs/>
          <w:lang w:val="en-GB"/>
        </w:rPr>
        <w:t>General tasks</w:t>
      </w:r>
    </w:p>
    <w:p w:rsidR="00323A71" w:rsidP="00323A71">
      <w:pPr>
        <w:rPr>
          <w:lang w:val="en-GB"/>
        </w:rPr>
      </w:pPr>
      <w:r w:rsidRPr="00323A71">
        <w:rPr>
          <w:lang w:val="en-GB"/>
        </w:rPr>
        <w:t>Board Members and responsibilities for the next term:</w:t>
      </w:r>
    </w:p>
    <w:p w:rsidR="00323A71" w:rsidP="00323A71">
      <w:pPr>
        <w:rPr>
          <w:lang w:val="en-GB"/>
        </w:rPr>
      </w:pPr>
    </w:p>
    <w:p w:rsidR="00323A71" w:rsidRPr="00323A71" w:rsidP="00323A71">
      <w:r w:rsidRPr="00323A71">
        <w:t>Board members are requested to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>Assume one task within the board responsibilities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>Take responsibility for at least one event/year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 xml:space="preserve">Observe the two years term 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>Attend events as far as possible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>Attend board calls as far as possible (once a month)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 xml:space="preserve">Take minutes </w:t>
      </w:r>
      <w:r w:rsidRPr="003126FC" w:rsidR="003126FC">
        <w:rPr>
          <w:rFonts w:asciiTheme="minorHAnsi" w:hAnsiTheme="minorHAnsi" w:cstheme="minorHAnsi"/>
          <w:bCs/>
          <w:color w:val="000000"/>
          <w:lang w:val="en-US"/>
        </w:rPr>
        <w:t>at meetings or calls once a year</w:t>
      </w:r>
    </w:p>
    <w:p w:rsidR="00323A71" w:rsidRPr="003126FC" w:rsidP="003126F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/>
          <w:lang w:val="en-US"/>
        </w:rPr>
      </w:pPr>
      <w:r w:rsidRPr="003126FC">
        <w:rPr>
          <w:rFonts w:asciiTheme="minorHAnsi" w:hAnsiTheme="minorHAnsi" w:cstheme="minorHAnsi"/>
          <w:bCs/>
          <w:color w:val="000000"/>
          <w:lang w:val="en-US"/>
        </w:rPr>
        <w:t>Be responsive to written (email) resolutions</w:t>
      </w:r>
    </w:p>
    <w:p w:rsidR="00323A71" w:rsidRPr="00323A71" w:rsidP="00323A71"/>
    <w:p w:rsidR="00323A71" w:rsidRPr="00323A71" w:rsidP="00323A71">
      <w:r w:rsidRPr="00323A71">
        <w:rPr>
          <w:lang w:val="en-GB"/>
        </w:rPr>
        <w:t> </w:t>
      </w:r>
    </w:p>
    <w:p w:rsidR="00323A71" w:rsidRPr="00323A71" w:rsidP="00323A71">
      <w:r w:rsidRPr="00323A71">
        <w:rPr>
          <w:b/>
          <w:bCs/>
          <w:u w:val="single"/>
          <w:lang w:val="en-GB"/>
        </w:rPr>
        <w:t>Frankfurt</w:t>
      </w:r>
    </w:p>
    <w:p w:rsidR="00323A71" w:rsidRPr="00323A71" w:rsidP="00323A71">
      <w:r w:rsidRPr="00323A71">
        <w:rPr>
          <w:lang w:val="en-GB"/>
        </w:rPr>
        <w:t xml:space="preserve">André  Haermeyer  </w:t>
      </w:r>
      <w:r w:rsidRPr="00323A71">
        <w:rPr>
          <w:lang w:val="en-GB"/>
        </w:rPr>
        <w:tab/>
        <w:t xml:space="preserve">(Deputy Chair Frankfurt, Government and Corporate Contacts) </w:t>
      </w:r>
    </w:p>
    <w:p w:rsidR="00323A71" w:rsidRPr="00323A71" w:rsidP="00323A71">
      <w:r>
        <w:rPr>
          <w:lang w:val="en-GB"/>
        </w:rPr>
        <w:t>Kiki Loukas</w:t>
      </w:r>
      <w:r>
        <w:rPr>
          <w:lang w:val="en-GB"/>
        </w:rPr>
        <w:tab/>
      </w:r>
      <w:r w:rsidRPr="00323A71">
        <w:rPr>
          <w:lang w:val="en-GB"/>
        </w:rPr>
        <w:t xml:space="preserve">       </w:t>
      </w:r>
      <w:r w:rsidRPr="00323A71">
        <w:rPr>
          <w:lang w:val="en-GB"/>
        </w:rPr>
        <w:tab/>
        <w:t>(</w:t>
      </w:r>
      <w:r>
        <w:rPr>
          <w:lang w:val="en-GB"/>
        </w:rPr>
        <w:t>Communication strategy and implementation</w:t>
      </w:r>
      <w:r w:rsidRPr="00323A71">
        <w:rPr>
          <w:lang w:val="en-GB"/>
        </w:rPr>
        <w:t>)</w:t>
      </w:r>
    </w:p>
    <w:p w:rsidR="00323A71" w:rsidRPr="00323A71" w:rsidP="00323A71">
      <w:r w:rsidRPr="00323A71">
        <w:t xml:space="preserve">Sergej Bukovac </w:t>
      </w:r>
      <w:r w:rsidRPr="00323A71">
        <w:tab/>
      </w:r>
      <w:r w:rsidRPr="00323A71">
        <w:rPr>
          <w:lang w:val="en-GB"/>
        </w:rPr>
        <w:tab/>
        <w:t>(</w:t>
      </w:r>
      <w:r>
        <w:rPr>
          <w:lang w:val="en-GB"/>
        </w:rPr>
        <w:t>Website, co-responsibility strategy</w:t>
      </w:r>
      <w:r w:rsidRPr="00323A71">
        <w:rPr>
          <w:lang w:val="en-GB"/>
        </w:rPr>
        <w:t>)</w:t>
      </w:r>
    </w:p>
    <w:p w:rsidR="00323A71" w:rsidRPr="00323A71" w:rsidP="00323A71">
      <w:pPr>
        <w:rPr>
          <w:lang w:val="de-DE"/>
        </w:rPr>
      </w:pPr>
      <w:r w:rsidRPr="00323A71">
        <w:rPr>
          <w:lang w:val="de-DE"/>
        </w:rPr>
        <w:t>Malte Schudlich</w:t>
      </w:r>
      <w:r w:rsidRPr="00323A71">
        <w:rPr>
          <w:lang w:val="de-DE"/>
        </w:rPr>
        <w:tab/>
      </w:r>
      <w:r w:rsidRPr="00323A71">
        <w:rPr>
          <w:lang w:val="de-DE"/>
        </w:rPr>
        <w:tab/>
        <w:t>(Events Frankfurt, QA events generally)</w:t>
      </w:r>
    </w:p>
    <w:p w:rsidR="00323A71" w:rsidRPr="00323A71" w:rsidP="00323A71">
      <w:pPr>
        <w:ind w:left="2160" w:hanging="2160"/>
      </w:pPr>
      <w:r w:rsidRPr="00323A71">
        <w:rPr>
          <w:lang w:val="en-GB"/>
        </w:rPr>
        <w:t xml:space="preserve">Sabine Pittrof           </w:t>
      </w:r>
      <w:r w:rsidRPr="00323A71">
        <w:rPr>
          <w:lang w:val="en-GB"/>
        </w:rPr>
        <w:tab/>
        <w:t xml:space="preserve">(Chair, Corporate Contacts, Liaison with Patrons and International Group, </w:t>
      </w:r>
      <w:r>
        <w:rPr>
          <w:lang w:val="en-GB"/>
        </w:rPr>
        <w:t xml:space="preserve">acting </w:t>
      </w:r>
      <w:r w:rsidRPr="00323A71">
        <w:rPr>
          <w:lang w:val="en-GB"/>
        </w:rPr>
        <w:t>Legal)</w:t>
      </w:r>
    </w:p>
    <w:p w:rsidR="00323A71" w:rsidP="00323A71">
      <w:r w:rsidRPr="00323A71">
        <w:t xml:space="preserve">Peirui Tan </w:t>
      </w:r>
      <w:r w:rsidRPr="00323A71">
        <w:tab/>
        <w:t> </w:t>
      </w:r>
      <w:r w:rsidRPr="00323A71">
        <w:tab/>
        <w:t>(Events Frankfurt</w:t>
      </w:r>
      <w:r>
        <w:t>, QA events generally</w:t>
      </w:r>
      <w:r w:rsidRPr="00323A71">
        <w:t>)</w:t>
      </w:r>
    </w:p>
    <w:p w:rsidR="00323A71" w:rsidRPr="00323A71" w:rsidP="00323A71"/>
    <w:p w:rsidR="00323A71" w:rsidRPr="00323A71" w:rsidP="00323A71">
      <w:r w:rsidRPr="00323A71">
        <w:rPr>
          <w:b/>
          <w:bCs/>
          <w:u w:val="single"/>
        </w:rPr>
        <w:t>Munich</w:t>
      </w:r>
    </w:p>
    <w:p w:rsidR="00323A71" w:rsidRPr="00323A71" w:rsidP="00323A71">
      <w:pPr>
        <w:ind w:left="2160" w:hanging="2160"/>
      </w:pPr>
      <w:r w:rsidRPr="00323A71">
        <w:rPr>
          <w:lang w:val="en-GB"/>
        </w:rPr>
        <w:t xml:space="preserve">Elisabeth Opie          </w:t>
      </w:r>
      <w:r w:rsidRPr="00323A71">
        <w:rPr>
          <w:lang w:val="en-GB"/>
        </w:rPr>
        <w:tab/>
        <w:t xml:space="preserve">(Deputy Chair, Munich; Events, </w:t>
      </w:r>
      <w:r>
        <w:rPr>
          <w:lang w:val="en-GB"/>
        </w:rPr>
        <w:t>Co-responsibility Strategy, Corporate Contacts</w:t>
      </w:r>
      <w:r w:rsidRPr="00323A71">
        <w:rPr>
          <w:lang w:val="en-GB"/>
        </w:rPr>
        <w:t>)</w:t>
      </w:r>
    </w:p>
    <w:p w:rsidR="00323A71" w:rsidRPr="00323A71" w:rsidP="00323A71">
      <w:r w:rsidRPr="00323A71">
        <w:rPr>
          <w:lang w:val="en-GB"/>
        </w:rPr>
        <w:t xml:space="preserve">Robert Harrison        </w:t>
      </w:r>
      <w:r w:rsidRPr="00323A71">
        <w:rPr>
          <w:lang w:val="en-GB"/>
        </w:rPr>
        <w:tab/>
        <w:t xml:space="preserve">(Policy, </w:t>
      </w:r>
      <w:r>
        <w:rPr>
          <w:lang w:val="en-GB"/>
        </w:rPr>
        <w:t>Munich Events</w:t>
      </w:r>
      <w:r w:rsidRPr="00323A71">
        <w:rPr>
          <w:lang w:val="en-GB"/>
        </w:rPr>
        <w:t>)</w:t>
      </w:r>
    </w:p>
    <w:p w:rsidR="00323A71" w:rsidRPr="00323A71" w:rsidP="00323A71">
      <w:r w:rsidRPr="00323A71">
        <w:rPr>
          <w:lang w:val="en-GB"/>
        </w:rPr>
        <w:t xml:space="preserve">Eberhard Goihl         </w:t>
      </w:r>
      <w:r w:rsidRPr="00323A71">
        <w:rPr>
          <w:lang w:val="en-GB"/>
        </w:rPr>
        <w:tab/>
        <w:t>(Treasurer/Munich Events)</w:t>
      </w:r>
    </w:p>
    <w:p w:rsidR="00323A71" w:rsidRPr="00323A71" w:rsidP="00323A71">
      <w:r>
        <w:t>Dalibor Vukadin</w:t>
      </w:r>
      <w:r w:rsidRPr="00323A71">
        <w:rPr>
          <w:lang w:val="en-GB"/>
        </w:rPr>
        <w:t xml:space="preserve"> </w:t>
      </w:r>
      <w:r w:rsidRPr="00323A71">
        <w:rPr>
          <w:lang w:val="en-GB"/>
        </w:rPr>
        <w:tab/>
        <w:t>(Events Munich)</w:t>
      </w:r>
    </w:p>
    <w:p w:rsidR="00323A71" w:rsidRPr="00323A71" w:rsidP="00323A71">
      <w:r w:rsidRPr="00323A71">
        <w:rPr>
          <w:lang w:val="en-GB"/>
        </w:rPr>
        <w:t> </w:t>
      </w:r>
    </w:p>
    <w:p w:rsidR="00323A71" w:rsidRPr="00323A71" w:rsidP="00323A71">
      <w:r w:rsidRPr="00323A71">
        <w:rPr>
          <w:b/>
          <w:bCs/>
          <w:u w:val="single"/>
        </w:rPr>
        <w:t>Berlin</w:t>
      </w:r>
    </w:p>
    <w:p w:rsidR="00323A71" w:rsidRPr="00323A71" w:rsidP="00323A71">
      <w:r>
        <w:t>David Urry</w:t>
      </w:r>
      <w:r w:rsidRPr="00323A71">
        <w:t xml:space="preserve"> </w:t>
      </w:r>
      <w:r w:rsidRPr="00323A71">
        <w:tab/>
      </w:r>
      <w:r w:rsidRPr="00323A71">
        <w:tab/>
        <w:t>(Events Berlin)</w:t>
      </w:r>
    </w:p>
    <w:p w:rsidR="00323A71" w:rsidRPr="00323A71" w:rsidP="00323A71">
      <w:r w:rsidRPr="00323A71">
        <w:t xml:space="preserve">Simone Wienhausen </w:t>
      </w:r>
      <w:r w:rsidRPr="00323A71">
        <w:tab/>
        <w:t xml:space="preserve">(Events Berlin, </w:t>
      </w:r>
      <w:r w:rsidRPr="00323A71">
        <w:rPr>
          <w:lang w:val="en-GB"/>
        </w:rPr>
        <w:t>Corporate Contacts</w:t>
      </w:r>
      <w:r w:rsidRPr="00323A71">
        <w:t>)</w:t>
      </w:r>
    </w:p>
    <w:p w:rsidR="00323A71" w:rsidP="00323A71">
      <w:pPr>
        <w:rPr>
          <w:lang w:val="en-GB"/>
        </w:rPr>
      </w:pPr>
      <w:r w:rsidRPr="00323A71">
        <w:t xml:space="preserve">Evangelos Kotsopoulos </w:t>
      </w:r>
      <w:r w:rsidRPr="00323A71">
        <w:tab/>
        <w:t>(Events Berlin, Corporate Roundtable)</w:t>
      </w:r>
      <w:r w:rsidRPr="00323A71">
        <w:rPr>
          <w:lang w:val="en-GB"/>
        </w:rPr>
        <w:t> </w:t>
      </w:r>
    </w:p>
    <w:p w:rsidR="003126FC" w:rsidRPr="00323A71" w:rsidP="00323A71"/>
    <w:p w:rsidR="00323A71" w:rsidRPr="002D4877" w:rsidP="00323A71">
      <w:r w:rsidRPr="00323A71">
        <w:rPr>
          <w:b/>
          <w:bCs/>
          <w:u w:val="single"/>
          <w:lang w:val="en-GB"/>
        </w:rPr>
        <w:t>Administration and Accounts</w:t>
      </w:r>
    </w:p>
    <w:p w:rsidR="00323A71" w:rsidP="00323A71">
      <w:pPr>
        <w:rPr>
          <w:lang w:val="en-GB"/>
        </w:rPr>
      </w:pPr>
      <w:r>
        <w:rPr>
          <w:lang w:val="en-GB"/>
        </w:rPr>
        <w:t>Elizabeth Matters</w:t>
      </w:r>
    </w:p>
    <w:p w:rsidR="003126FC" w:rsidP="00323A71">
      <w:pPr>
        <w:rPr>
          <w:lang w:val="en-GB"/>
        </w:rPr>
      </w:pPr>
    </w:p>
    <w:p w:rsidR="003126FC" w:rsidP="00323A71">
      <w:pPr>
        <w:rPr>
          <w:b/>
          <w:bCs/>
          <w:u w:val="single"/>
          <w:lang w:val="en-GB"/>
        </w:rPr>
      </w:pPr>
      <w:r w:rsidRPr="003126FC">
        <w:rPr>
          <w:b/>
          <w:bCs/>
          <w:u w:val="single"/>
          <w:lang w:val="en-GB"/>
        </w:rPr>
        <w:t>Event management/logistics</w:t>
      </w:r>
    </w:p>
    <w:p w:rsidR="003126FC" w:rsidP="00323A71">
      <w:pPr>
        <w:rPr>
          <w:lang w:val="en-GB"/>
        </w:rPr>
      </w:pPr>
      <w:r>
        <w:rPr>
          <w:lang w:val="en-GB"/>
        </w:rPr>
        <w:t>Tba</w:t>
      </w:r>
    </w:p>
    <w:p w:rsidR="002D4877" w:rsidP="00323A71">
      <w:pPr>
        <w:rPr>
          <w:lang w:val="en-GB"/>
        </w:rPr>
      </w:pPr>
    </w:p>
    <w:p w:rsidR="002D4877" w:rsidRPr="002D4877" w:rsidP="00323A71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12.8.2019</w:t>
      </w:r>
    </w:p>
    <w:p w:rsidR="00B242DB"/>
    <w:sectPr>
      <w:footerReference w:type="default" r:id="rId4"/>
      <w:footerReference w:type="first" r:id="rId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75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49" type="#_x0000_t202" style="width:201.6pt;height:20.15pt;margin-top:14.4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8240" filled="f" stroked="f">
          <v:textbox inset="0,0,0,0">
            <w:txbxContent>
              <w:p w:rsidR="00EA275F">
                <w:pPr>
                  <w:pStyle w:val="MacPacTrailer"/>
                </w:pPr>
                <w:r>
                  <w:t>G:\SPittrof\GABC\Overview Board Member Responsibilities 12082019.docx</w:t>
                </w:r>
              </w:p>
              <w:p w:rsidR="00EA275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275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0" type="#_x0000_t202" style="width:201.6pt;height:20.15pt;margin-top:14.4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<v:textbox inset="0,0,0,0">
            <w:txbxContent>
              <w:p w:rsidR="00EA275F">
                <w:pPr>
                  <w:pStyle w:val="MacPacTrailer"/>
                </w:pPr>
                <w:r>
                  <w:t>G:\SPittrof\GABC\Overview Board Member Responsibilities 12082019.docx</w:t>
                </w:r>
              </w:p>
              <w:p w:rsidR="00EA275F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602525F3"/>
    <w:multiLevelType w:val="hybridMultilevel"/>
    <w:tmpl w:val="4452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doNotDisplayPageBoundaries/>
  <w:displayBackgroundShape/>
  <w:stylePaneFormatFilter w:val="1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stylePaneSortMethod w:val="nam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71"/>
    <w:rsid w:val="00146E33"/>
    <w:rsid w:val="00195A29"/>
    <w:rsid w:val="001E4C97"/>
    <w:rsid w:val="002D4877"/>
    <w:rsid w:val="003126FC"/>
    <w:rsid w:val="00323A71"/>
    <w:rsid w:val="00705CB0"/>
    <w:rsid w:val="00792E23"/>
    <w:rsid w:val="007A68FB"/>
    <w:rsid w:val="00B242DB"/>
    <w:rsid w:val="00E73DF8"/>
    <w:rsid w:val="00EA275F"/>
    <w:rsid w:val="00FC7455"/>
  </w:rsids>
  <w:docVars>
    <w:docVar w:name="ForteTempFile" w:val="C:\Users\devsbrown\AppData\Local\Temp\829a9fcc-0124-4738-808b-b3553dc9346c.docx"/>
    <w:docVar w:name="zzmp10LastTrailerInserted" w:val="^`~#mp!@A⌓.#(┕┨728yŗmÑ⌐‛T⌖‧ÃKpºÂDe‾°^C,.¦!¬—rP⌐2l‡ťùAA@[ÐÖõC‽&amp;ãÆ¡âÐ;?h․õ⌜6*a¤ì⌜Ó°9†⌎Vq)'hMQÃ‴‗⌊¥¶‛JUî”s.⌔“⌅f⌔\ËżPŹÙî⌔¿Ð¥•¦tUÝ⌊óΩˇ-5|ºN®¸~9‣º‽‱Ø9h¥pDë⌂;ë&gt;tÄL³åTÏÌ´‗Wvx‟e«ÙtU:¾ãÆK»ťÕ?_X5üœx‘Á⌃B⌖a:-⌖¡vØ23TÃ&gt;î:N5U011"/>
    <w:docVar w:name="zzmp10LastTrailerInserted_1078" w:val="^`~#mp!@A⌓.#(┕┨728yŗmÑ⌐‛T⌖‧ÃKpºÂDe‾°^C,.¦!¬—rP⌐2l‡ťùAA@[ÐÖõC‽&amp;ãÆ¡âÐ;?h․õ⌜6*a¤ì⌜Ó°9†⌎Vq)'hMQÃ‴‗⌊¥¶‛JUî”s.⌔“⌅f⌔\ËżPŹÙî⌔¿Ð¥•¦tUÝ⌊óΩˇ-5|ºN®¸~9‣º‽‱Ø9h¥pDë⌂;ë&gt;tÄL³åTÏÌ´‗Wvx‟e«ÙtU:¾ãÆK»ťÕ?_X5üœx‘Á⌃B⌖a:-⌖¡vØ23TÃ&gt;î:N5U011"/>
    <w:docVar w:name="zzmp10mSEGsValidated" w:val="1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uiPriority w:val="34"/>
    <w:qFormat/>
    <w:rsid w:val="00323A71"/>
    <w:pPr>
      <w:ind w:left="720"/>
    </w:pPr>
    <w:rPr>
      <w:rFonts w:ascii="Calibri" w:hAnsi="Calibri" w:cs="Calibri"/>
      <w:lang w:val="de-DE" w:eastAsia="de-DE"/>
    </w:rPr>
  </w:style>
  <w:style w:type="paragraph" w:customStyle="1" w:styleId="MacPacTrailer">
    <w:name w:val="MacPac Trailer"/>
    <w:rsid w:val="00EA275F"/>
    <w:pPr>
      <w:widowControl w:val="0"/>
    </w:pPr>
    <w:rPr>
      <w:rFonts w:ascii="Arial" w:eastAsia="Arial Unicode MS" w:hAnsi="Arial" w:cs="Times New Roman"/>
      <w:noProof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EA2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2019-08-12T14:19:16Z</dcterms:created>
  <dcterms:modified xsi:type="dcterms:W3CDTF">2019-08-12T14:19:16Z</dcterms:modified>
</cp:coreProperties>
</file>